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xml:space="preserve">.  BAM provides credit enhancement products solely to issuers in the U.S. public finance markets.  BAM will only </w:t>
      </w:r>
      <w:proofErr w:type="gramStart"/>
      <w:r w:rsidR="00C64D3F" w:rsidRPr="00E8002A">
        <w:rPr>
          <w:sz w:val="22"/>
          <w:szCs w:val="22"/>
        </w:rPr>
        <w:t>insure</w:t>
      </w:r>
      <w:proofErr w:type="gramEnd"/>
      <w:r w:rsidR="00C64D3F" w:rsidRPr="00E8002A">
        <w:rPr>
          <w:sz w:val="22"/>
          <w:szCs w:val="22"/>
        </w:rPr>
        <w:t xml:space="preserv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56E41B3E" w:rsidR="00E713F0" w:rsidRPr="00E713F0" w:rsidRDefault="008D5BFA" w:rsidP="00A22B8C">
      <w:pPr>
        <w:pStyle w:val="O-BodyTextJ"/>
        <w:rPr>
          <w:bCs/>
          <w:sz w:val="22"/>
          <w:szCs w:val="22"/>
        </w:rPr>
      </w:pPr>
      <w:r w:rsidRPr="00A710E8">
        <w:rPr>
          <w:bCs/>
          <w:sz w:val="22"/>
          <w:szCs w:val="22"/>
        </w:rPr>
        <w:t xml:space="preserve">BAM’s total admitted assets, total liabilities, and total capital and surplus, as of </w:t>
      </w:r>
      <w:r w:rsidR="00A55C9D">
        <w:rPr>
          <w:bCs/>
          <w:sz w:val="22"/>
          <w:szCs w:val="22"/>
        </w:rPr>
        <w:t>September</w:t>
      </w:r>
      <w:r w:rsidRPr="00A710E8">
        <w:rPr>
          <w:bCs/>
          <w:sz w:val="22"/>
          <w:szCs w:val="22"/>
        </w:rPr>
        <w:t xml:space="preserve"> 3</w:t>
      </w:r>
      <w:r w:rsidR="007235B9">
        <w:rPr>
          <w:bCs/>
          <w:sz w:val="22"/>
          <w:szCs w:val="22"/>
        </w:rPr>
        <w:t>0</w:t>
      </w:r>
      <w:r w:rsidRPr="00A710E8">
        <w:rPr>
          <w:bCs/>
          <w:sz w:val="22"/>
          <w:szCs w:val="22"/>
        </w:rPr>
        <w:t xml:space="preserve">, </w:t>
      </w:r>
      <w:proofErr w:type="gramStart"/>
      <w:r w:rsidRPr="00A710E8">
        <w:rPr>
          <w:bCs/>
          <w:sz w:val="22"/>
          <w:szCs w:val="22"/>
        </w:rPr>
        <w:t>20</w:t>
      </w:r>
      <w:r w:rsidR="008977B3">
        <w:rPr>
          <w:bCs/>
          <w:sz w:val="22"/>
          <w:szCs w:val="22"/>
        </w:rPr>
        <w:t>22</w:t>
      </w:r>
      <w:proofErr w:type="gramEnd"/>
      <w:r w:rsidRPr="00A710E8">
        <w:rPr>
          <w:bCs/>
          <w:sz w:val="22"/>
          <w:szCs w:val="22"/>
        </w:rPr>
        <w:t xml:space="preserve"> and as prepared in accordance with statutory accounting practices prescribed or permitted by the New York State Department of Financial Services were </w:t>
      </w:r>
      <w:r w:rsidR="00DF735A" w:rsidRPr="00A710E8">
        <w:rPr>
          <w:bCs/>
          <w:sz w:val="22"/>
          <w:szCs w:val="22"/>
        </w:rPr>
        <w:t>$</w:t>
      </w:r>
      <w:r w:rsidR="00A55C9D">
        <w:rPr>
          <w:bCs/>
          <w:sz w:val="22"/>
          <w:szCs w:val="22"/>
        </w:rPr>
        <w:t>512.5</w:t>
      </w:r>
      <w:r w:rsidR="00DF735A" w:rsidRPr="00A710E8">
        <w:rPr>
          <w:bCs/>
          <w:sz w:val="22"/>
          <w:szCs w:val="22"/>
        </w:rPr>
        <w:t xml:space="preserve"> million, $</w:t>
      </w:r>
      <w:r w:rsidR="00A55C9D">
        <w:rPr>
          <w:bCs/>
          <w:sz w:val="22"/>
          <w:szCs w:val="22"/>
        </w:rPr>
        <w:t>19</w:t>
      </w:r>
      <w:r w:rsidR="007C1A24">
        <w:rPr>
          <w:bCs/>
          <w:sz w:val="22"/>
          <w:szCs w:val="22"/>
        </w:rPr>
        <w:t>5</w:t>
      </w:r>
      <w:r w:rsidR="00A55C9D">
        <w:rPr>
          <w:bCs/>
          <w:sz w:val="22"/>
          <w:szCs w:val="22"/>
        </w:rPr>
        <w:t>.6</w:t>
      </w:r>
      <w:r w:rsidR="00DF735A" w:rsidRPr="00A710E8">
        <w:rPr>
          <w:bCs/>
          <w:sz w:val="22"/>
          <w:szCs w:val="22"/>
        </w:rPr>
        <w:t xml:space="preserve"> million and $</w:t>
      </w:r>
      <w:r w:rsidR="00A55C9D">
        <w:rPr>
          <w:bCs/>
          <w:sz w:val="22"/>
          <w:szCs w:val="22"/>
        </w:rPr>
        <w:t>316.9</w:t>
      </w:r>
      <w:r w:rsidR="00DF735A" w:rsidRPr="00A710E8">
        <w:rPr>
          <w:bCs/>
          <w:sz w:val="22"/>
          <w:szCs w:val="22"/>
        </w:rPr>
        <w:t xml:space="preserve"> million</w:t>
      </w:r>
      <w:r w:rsidRPr="00A710E8">
        <w:rPr>
          <w:bCs/>
          <w:sz w:val="22"/>
          <w:szCs w:val="22"/>
        </w:rPr>
        <w:t>,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0F7562" w:rsidRDefault="00DA4A46" w:rsidP="00DA4A46">
      <w:pPr>
        <w:rPr>
          <w:bCs/>
          <w:i/>
          <w:iCs/>
          <w:sz w:val="22"/>
          <w:szCs w:val="22"/>
        </w:rPr>
      </w:pPr>
      <w:r w:rsidRPr="000F7562">
        <w:rPr>
          <w:bCs/>
          <w:i/>
          <w:iCs/>
          <w:sz w:val="22"/>
          <w:szCs w:val="22"/>
          <w:u w:val="single"/>
        </w:rPr>
        <w:t xml:space="preserve">BAM </w:t>
      </w:r>
      <w:proofErr w:type="spellStart"/>
      <w:r w:rsidRPr="000F7562">
        <w:rPr>
          <w:bCs/>
          <w:i/>
          <w:iCs/>
          <w:sz w:val="22"/>
          <w:szCs w:val="22"/>
          <w:u w:val="single"/>
        </w:rPr>
        <w:t>GreenStar</w:t>
      </w:r>
      <w:proofErr w:type="spellEnd"/>
      <w:r w:rsidRPr="000F7562">
        <w:rPr>
          <w:bCs/>
          <w:i/>
          <w:iCs/>
          <w:sz w:val="22"/>
          <w:szCs w:val="22"/>
          <w:u w:val="single"/>
        </w:rPr>
        <w:t xml:space="preserve"> Bonds</w:t>
      </w:r>
      <w:r w:rsidRPr="000F7562">
        <w:rPr>
          <w:bCs/>
          <w:i/>
          <w:iCs/>
          <w:sz w:val="22"/>
          <w:szCs w:val="22"/>
        </w:rPr>
        <w:t xml:space="preserve"> </w:t>
      </w:r>
    </w:p>
    <w:p w14:paraId="41E54BAA" w14:textId="77777777" w:rsidR="00DA4A46" w:rsidRPr="00DA4A46" w:rsidRDefault="00DA4A46" w:rsidP="00DA4A46">
      <w:pPr>
        <w:rPr>
          <w:sz w:val="22"/>
          <w:szCs w:val="22"/>
        </w:rPr>
      </w:pPr>
    </w:p>
    <w:p w14:paraId="14949F7D" w14:textId="613C1F8D" w:rsidR="00DA4A46" w:rsidRPr="00DA4A46" w:rsidRDefault="00CE4CFB" w:rsidP="00CA7B00">
      <w:pPr>
        <w:jc w:val="both"/>
        <w:rPr>
          <w:sz w:val="22"/>
          <w:szCs w:val="22"/>
        </w:rPr>
      </w:pPr>
      <w:r w:rsidRPr="00CE4CFB">
        <w:rPr>
          <w:sz w:val="22"/>
          <w:szCs w:val="22"/>
        </w:rPr>
        <w:t xml:space="preserve">The Bonds have been designated </w:t>
      </w:r>
      <w:r w:rsidRPr="000F7562">
        <w:rPr>
          <w:i/>
          <w:iCs/>
          <w:sz w:val="22"/>
          <w:szCs w:val="22"/>
        </w:rPr>
        <w:t xml:space="preserve">BAM </w:t>
      </w:r>
      <w:proofErr w:type="spellStart"/>
      <w:r w:rsidRPr="000F7562">
        <w:rPr>
          <w:i/>
          <w:iCs/>
          <w:sz w:val="22"/>
          <w:szCs w:val="22"/>
        </w:rPr>
        <w:t>GreenStar</w:t>
      </w:r>
      <w:proofErr w:type="spellEnd"/>
      <w:r w:rsidRPr="000F7562">
        <w:rPr>
          <w:i/>
          <w:iCs/>
          <w:sz w:val="22"/>
          <w:szCs w:val="22"/>
        </w:rPr>
        <w:t xml:space="preserve"> Bonds</w:t>
      </w:r>
      <w:r w:rsidRPr="00CE4CFB">
        <w:rPr>
          <w:sz w:val="22"/>
          <w:szCs w:val="22"/>
        </w:rPr>
        <w:t xml:space="preserve"> because BAM has determined that the use of bond proceeds by the Issuer as described in this Official Statement and in any additional information obtained by BAM aligns with one of the Green Bond Principles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 and as a Climate Bond Initiative approved verifier.  The </w:t>
      </w:r>
      <w:proofErr w:type="spellStart"/>
      <w:r w:rsidRPr="00CE4CFB">
        <w:rPr>
          <w:sz w:val="22"/>
          <w:szCs w:val="22"/>
        </w:rPr>
        <w:t>GreenStar</w:t>
      </w:r>
      <w:proofErr w:type="spellEnd"/>
      <w:r w:rsidRPr="00CE4CFB">
        <w:rPr>
          <w:sz w:val="22"/>
          <w:szCs w:val="22"/>
        </w:rPr>
        <w:t xml:space="preserv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5A935F6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56C8D56" w:rsidR="00DA4A46" w:rsidRPr="00DA4A46" w:rsidRDefault="00DA4A46" w:rsidP="00DA4A46">
      <w:pPr>
        <w:rPr>
          <w:sz w:val="22"/>
          <w:szCs w:val="22"/>
        </w:rPr>
      </w:pPr>
      <w:r w:rsidRPr="00DA4A46">
        <w:rPr>
          <w:sz w:val="22"/>
          <w:szCs w:val="22"/>
        </w:rPr>
        <w:t xml:space="preserve">Each of the </w:t>
      </w:r>
      <w:proofErr w:type="gramStart"/>
      <w:r w:rsidRPr="00DA4A46">
        <w:rPr>
          <w:sz w:val="22"/>
          <w:szCs w:val="22"/>
        </w:rPr>
        <w:t>GBPs</w:t>
      </w:r>
      <w:proofErr w:type="gramEnd"/>
      <w:r w:rsidRPr="00DA4A46">
        <w:rPr>
          <w:sz w:val="22"/>
          <w:szCs w:val="22"/>
        </w:rPr>
        <w:t xml:space="preserve"> correlates to one of the following UN Sustainable Development Goals which will also be included in the </w:t>
      </w:r>
      <w:proofErr w:type="spellStart"/>
      <w:r w:rsidR="006A2633">
        <w:rPr>
          <w:sz w:val="22"/>
          <w:szCs w:val="22"/>
        </w:rPr>
        <w:t>GreenStar</w:t>
      </w:r>
      <w:proofErr w:type="spellEnd"/>
      <w:r w:rsidR="006A2633">
        <w:rPr>
          <w:sz w:val="22"/>
          <w:szCs w:val="22"/>
        </w:rPr>
        <w:t xml:space="preserve"> </w:t>
      </w:r>
      <w:r w:rsidRPr="00DA4A46">
        <w:rPr>
          <w:sz w:val="22"/>
          <w:szCs w:val="22"/>
        </w:rPr>
        <w:t xml:space="preserve">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549A0B71" w14:textId="77777777" w:rsidR="00CE4CFB" w:rsidRPr="005B296E" w:rsidRDefault="00CE4CFB" w:rsidP="00CE4CFB">
      <w:pPr>
        <w:jc w:val="both"/>
        <w:rPr>
          <w:i/>
          <w:iCs/>
          <w:sz w:val="22"/>
          <w:szCs w:val="22"/>
        </w:rPr>
      </w:pPr>
      <w:r w:rsidRPr="007E099C">
        <w:rPr>
          <w:i/>
          <w:iCs/>
          <w:sz w:val="22"/>
          <w:szCs w:val="22"/>
        </w:rPr>
        <w:t xml:space="preserve">The Issuer makes no representation regarding the applicability of or suitability of the </w:t>
      </w:r>
      <w:proofErr w:type="spellStart"/>
      <w:r w:rsidRPr="007E099C">
        <w:rPr>
          <w:i/>
          <w:iCs/>
          <w:sz w:val="22"/>
          <w:szCs w:val="22"/>
        </w:rPr>
        <w:t>GreenStar</w:t>
      </w:r>
      <w:proofErr w:type="spellEnd"/>
      <w:r w:rsidRPr="007E099C">
        <w:rPr>
          <w:i/>
          <w:iCs/>
          <w:sz w:val="22"/>
          <w:szCs w:val="22"/>
        </w:rPr>
        <w:t xml:space="preserve"> designation. The term “</w:t>
      </w:r>
      <w:proofErr w:type="spellStart"/>
      <w:r w:rsidRPr="007E099C">
        <w:rPr>
          <w:i/>
          <w:iCs/>
          <w:sz w:val="22"/>
          <w:szCs w:val="22"/>
        </w:rPr>
        <w:t>GreenStar</w:t>
      </w:r>
      <w:proofErr w:type="spellEnd"/>
      <w:r w:rsidRPr="007E099C">
        <w:rPr>
          <w:i/>
          <w:iCs/>
          <w:sz w:val="22"/>
          <w:szCs w:val="22"/>
        </w:rPr>
        <w:t xml:space="preserve">” is neither defined in, nor related to, the security documents relating to the Bonds. The </w:t>
      </w:r>
      <w:proofErr w:type="spellStart"/>
      <w:r w:rsidRPr="007E099C">
        <w:rPr>
          <w:i/>
          <w:iCs/>
          <w:sz w:val="22"/>
          <w:szCs w:val="22"/>
        </w:rPr>
        <w:t>GreenStar</w:t>
      </w:r>
      <w:proofErr w:type="spellEnd"/>
      <w:r w:rsidRPr="007E099C">
        <w:rPr>
          <w:i/>
          <w:iCs/>
          <w:sz w:val="22"/>
          <w:szCs w:val="22"/>
        </w:rPr>
        <w:t xml:space="preserve"> designation is solely for identification purposes and is not intended to provide or imply that the owners of the Bonds are entitled to any security other than that described in this official statement. </w:t>
      </w:r>
      <w:r w:rsidRPr="007E099C">
        <w:rPr>
          <w:sz w:val="22"/>
          <w:szCs w:val="22"/>
        </w:rPr>
        <w:t xml:space="preserve"> </w:t>
      </w:r>
      <w:r w:rsidRPr="005B296E">
        <w:rPr>
          <w:i/>
          <w:iCs/>
          <w:sz w:val="22"/>
          <w:szCs w:val="22"/>
        </w:rPr>
        <w:t xml:space="preserve">The Issuer is under no contractual or other legal obligation to </w:t>
      </w:r>
      <w:r w:rsidRPr="005B296E">
        <w:rPr>
          <w:i/>
          <w:iCs/>
          <w:sz w:val="22"/>
          <w:szCs w:val="22"/>
        </w:rPr>
        <w:lastRenderedPageBreak/>
        <w:t>ensure compliance with any legal or other principles relating to “</w:t>
      </w:r>
      <w:proofErr w:type="spellStart"/>
      <w:r w:rsidRPr="005B296E">
        <w:rPr>
          <w:i/>
          <w:iCs/>
          <w:sz w:val="22"/>
          <w:szCs w:val="22"/>
        </w:rPr>
        <w:t>GreenStar</w:t>
      </w:r>
      <w:proofErr w:type="spellEnd"/>
      <w:r w:rsidRPr="005B296E">
        <w:rPr>
          <w:i/>
          <w:iCs/>
          <w:sz w:val="22"/>
          <w:szCs w:val="22"/>
        </w:rPr>
        <w:t xml:space="preserve">” designation. The Issuer has made no commitment to provide ongoing reporting or information regarding the designation or compliance with the GBPs.  </w:t>
      </w:r>
    </w:p>
    <w:p w14:paraId="6568F71E" w14:textId="77777777" w:rsidR="00CE4CFB" w:rsidRDefault="00CE4CFB" w:rsidP="00CA7B00">
      <w:pPr>
        <w:jc w:val="both"/>
        <w:rPr>
          <w:sz w:val="22"/>
          <w:szCs w:val="22"/>
        </w:rPr>
      </w:pPr>
    </w:p>
    <w:p w14:paraId="6E88ADF5" w14:textId="1540D356" w:rsidR="00DA4A46" w:rsidRDefault="00CE4CFB" w:rsidP="00CA7B00">
      <w:pPr>
        <w:jc w:val="both"/>
        <w:rPr>
          <w:sz w:val="22"/>
          <w:szCs w:val="22"/>
        </w:rPr>
      </w:pPr>
      <w:r w:rsidRPr="00CE4CFB">
        <w:rPr>
          <w:sz w:val="22"/>
          <w:szCs w:val="22"/>
        </w:rPr>
        <w:t xml:space="preserve">The BAM </w:t>
      </w:r>
      <w:proofErr w:type="spellStart"/>
      <w:r w:rsidRPr="00CE4CFB">
        <w:rPr>
          <w:sz w:val="22"/>
          <w:szCs w:val="22"/>
        </w:rPr>
        <w:t>GreenStar</w:t>
      </w:r>
      <w:proofErr w:type="spellEnd"/>
      <w:r w:rsidRPr="00CE4CFB">
        <w:rPr>
          <w:sz w:val="22"/>
          <w:szCs w:val="22"/>
        </w:rPr>
        <w:t xml:space="preserve"> designation is based upon an assessment by BAM at the time of the issuance of the Bonds and such designation by BAM reflects only the views of BAM. BAM does not charge a fee in connection with the designation, does not perform an audit and undertakes no duty of due diligence or independent verification of any information it receives. The designation is provided on an “AS IS” basis and is based on BAM’s own investigation, studies, assumptions, and criteria using its reasonable best efforts. In issuing its </w:t>
      </w:r>
      <w:proofErr w:type="spellStart"/>
      <w:r w:rsidRPr="00CE4CFB">
        <w:rPr>
          <w:sz w:val="22"/>
          <w:szCs w:val="22"/>
        </w:rPr>
        <w:t>GreenStar</w:t>
      </w:r>
      <w:proofErr w:type="spellEnd"/>
      <w:r w:rsidRPr="00CE4CFB">
        <w:rPr>
          <w:sz w:val="22"/>
          <w:szCs w:val="22"/>
        </w:rPr>
        <w:t xml:space="preserve"> designation, BAM has assumed and relied upon the accuracy and completeness of the information made publicly available by the Issuer or that was otherwise made available to BAM.  BAM makes no representation or warranty, express or implied, including, but not limited to, the accuracy, results, timeliness, completeness, </w:t>
      </w:r>
      <w:proofErr w:type="gramStart"/>
      <w:r w:rsidRPr="00CE4CFB">
        <w:rPr>
          <w:sz w:val="22"/>
          <w:szCs w:val="22"/>
        </w:rPr>
        <w:t>merchantability</w:t>
      </w:r>
      <w:proofErr w:type="gramEnd"/>
      <w:r w:rsidRPr="00CE4CFB">
        <w:rPr>
          <w:sz w:val="22"/>
          <w:szCs w:val="22"/>
        </w:rPr>
        <w:t xml:space="preserve"> or fitness for any particular purpose with respect to the designation</w:t>
      </w:r>
      <w:r w:rsidR="00CB7756" w:rsidRPr="00CB7756">
        <w:rPr>
          <w:sz w:val="22"/>
          <w:szCs w:val="22"/>
        </w:rPr>
        <w:t xml:space="preserve">.   A complete description of BAM </w:t>
      </w:r>
      <w:proofErr w:type="spellStart"/>
      <w:r w:rsidR="00CB7756" w:rsidRPr="00CB7756">
        <w:rPr>
          <w:sz w:val="22"/>
          <w:szCs w:val="22"/>
        </w:rPr>
        <w:t>GreenStar</w:t>
      </w:r>
      <w:proofErr w:type="spellEnd"/>
      <w:r w:rsidR="00CB7756" w:rsidRPr="00CB7756">
        <w:rPr>
          <w:sz w:val="22"/>
          <w:szCs w:val="22"/>
        </w:rPr>
        <w:t>, and its limitations and terms of use,  are available on BAM’s website</w:t>
      </w:r>
      <w:r w:rsidR="00CB7756">
        <w:rPr>
          <w:sz w:val="22"/>
          <w:szCs w:val="22"/>
        </w:rPr>
        <w:t xml:space="preserve"> </w:t>
      </w:r>
      <w:hyperlink r:id="rId10" w:history="1">
        <w:r w:rsidR="00CB7756" w:rsidRPr="00D12861">
          <w:rPr>
            <w:rStyle w:val="Hyperlink"/>
            <w:sz w:val="22"/>
            <w:szCs w:val="22"/>
          </w:rPr>
          <w:t>https://buildamerica.com/greenstar</w:t>
        </w:r>
      </w:hyperlink>
      <w:r w:rsidR="007E099C">
        <w:rPr>
          <w:rStyle w:val="Hyperlink"/>
          <w:sz w:val="22"/>
          <w:szCs w:val="22"/>
        </w:rPr>
        <w:t xml:space="preserve"> </w:t>
      </w:r>
      <w:r w:rsidR="00CB7756">
        <w:rPr>
          <w:sz w:val="22"/>
          <w:szCs w:val="22"/>
        </w:rPr>
        <w:t xml:space="preserve">and </w:t>
      </w:r>
      <w:hyperlink r:id="rId11" w:history="1">
        <w:r w:rsidR="00CB7756" w:rsidRPr="00CB7756">
          <w:rPr>
            <w:rStyle w:val="Hyperlink"/>
            <w:sz w:val="22"/>
            <w:szCs w:val="22"/>
          </w:rPr>
          <w:t>https://buildamerica.com/terms-of-use</w:t>
        </w:r>
      </w:hyperlink>
      <w:r w:rsidR="00CB7756" w:rsidRPr="00CB7756">
        <w:rPr>
          <w:sz w:val="22"/>
          <w:szCs w:val="22"/>
        </w:rPr>
        <w:t xml:space="preserve"> and incorporated herein by reference.  The BAM </w:t>
      </w:r>
      <w:proofErr w:type="spellStart"/>
      <w:r w:rsidR="00CB7756" w:rsidRPr="00CB7756">
        <w:rPr>
          <w:sz w:val="22"/>
          <w:szCs w:val="22"/>
        </w:rPr>
        <w:t>Green</w:t>
      </w:r>
      <w:r w:rsidR="00033BFD">
        <w:rPr>
          <w:sz w:val="22"/>
          <w:szCs w:val="22"/>
        </w:rPr>
        <w:t>S</w:t>
      </w:r>
      <w:r w:rsidR="00CB7756" w:rsidRPr="00CB7756">
        <w:rPr>
          <w:sz w:val="22"/>
          <w:szCs w:val="22"/>
        </w:rPr>
        <w:t>tar</w:t>
      </w:r>
      <w:proofErr w:type="spellEnd"/>
      <w:r w:rsidR="00CB7756"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2FCE402E" w14:textId="1680F842" w:rsidR="00A06E54" w:rsidRDefault="00A06E54" w:rsidP="00CA7B00">
      <w:pPr>
        <w:jc w:val="both"/>
        <w:rPr>
          <w:sz w:val="22"/>
          <w:szCs w:val="22"/>
        </w:rPr>
      </w:pPr>
    </w:p>
    <w:p w14:paraId="148FD387" w14:textId="77777777" w:rsidR="00A06E54" w:rsidRPr="00A06E54" w:rsidRDefault="00A06E54" w:rsidP="00A06E54">
      <w:pPr>
        <w:jc w:val="both"/>
        <w:rPr>
          <w:sz w:val="22"/>
          <w:szCs w:val="22"/>
        </w:rPr>
      </w:pPr>
      <w:r w:rsidRPr="00A06E54">
        <w:rPr>
          <w:sz w:val="22"/>
          <w:szCs w:val="22"/>
        </w:rPr>
        <w:t xml:space="preserve">BAM’s </w:t>
      </w:r>
      <w:proofErr w:type="spellStart"/>
      <w:r w:rsidRPr="00A06E54">
        <w:rPr>
          <w:sz w:val="22"/>
          <w:szCs w:val="22"/>
        </w:rPr>
        <w:t>GreenStar</w:t>
      </w:r>
      <w:proofErr w:type="spellEnd"/>
      <w:r w:rsidRPr="00A06E54">
        <w:rPr>
          <w:sz w:val="22"/>
          <w:szCs w:val="22"/>
        </w:rPr>
        <w:t xml:space="preserve"> designation does not and is not intended to make any representation or give any assurance with respect to any other matter relating to the Bonds and is not a recommendation to any person to purchase, hold, or sell the Bonds. Such labeling does not address the market price, </w:t>
      </w:r>
      <w:proofErr w:type="gramStart"/>
      <w:r w:rsidRPr="00A06E54">
        <w:rPr>
          <w:sz w:val="22"/>
          <w:szCs w:val="22"/>
        </w:rPr>
        <w:t>marketability</w:t>
      </w:r>
      <w:proofErr w:type="gramEnd"/>
      <w:r w:rsidRPr="00A06E54">
        <w:rPr>
          <w:sz w:val="22"/>
          <w:szCs w:val="22"/>
        </w:rPr>
        <w:t xml:space="preserve"> or suitability of these Bonds for a particular investor.   There is no assurance that the designation will be retained for any given </w:t>
      </w:r>
      <w:proofErr w:type="gramStart"/>
      <w:r w:rsidRPr="00A06E54">
        <w:rPr>
          <w:sz w:val="22"/>
          <w:szCs w:val="22"/>
        </w:rPr>
        <w:t>period of time</w:t>
      </w:r>
      <w:proofErr w:type="gramEnd"/>
      <w:r w:rsidRPr="00A06E54">
        <w:rPr>
          <w:sz w:val="22"/>
          <w:szCs w:val="22"/>
        </w:rPr>
        <w:t xml:space="preserve"> or that the designation will not be revised, suspended, or withdrawn by BAM if, in its judgment, circumstances so warrant. </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1212" w14:textId="77777777" w:rsidR="00266E57" w:rsidRDefault="00266E57">
      <w:r>
        <w:separator/>
      </w:r>
    </w:p>
  </w:endnote>
  <w:endnote w:type="continuationSeparator" w:id="0">
    <w:p w14:paraId="76649D31" w14:textId="77777777" w:rsidR="00266E57" w:rsidRDefault="0026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BB4A" w14:textId="77777777" w:rsidR="00266E57" w:rsidRDefault="00266E57">
      <w:r>
        <w:separator/>
      </w:r>
    </w:p>
  </w:footnote>
  <w:footnote w:type="continuationSeparator" w:id="0">
    <w:p w14:paraId="6203EF5B" w14:textId="77777777" w:rsidR="00266E57" w:rsidRDefault="0026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881290034">
    <w:abstractNumId w:val="28"/>
  </w:num>
  <w:num w:numId="2" w16cid:durableId="467820033">
    <w:abstractNumId w:val="22"/>
  </w:num>
  <w:num w:numId="3" w16cid:durableId="1737313908">
    <w:abstractNumId w:val="40"/>
  </w:num>
  <w:num w:numId="4" w16cid:durableId="1615283398">
    <w:abstractNumId w:val="45"/>
  </w:num>
  <w:num w:numId="5" w16cid:durableId="246157899">
    <w:abstractNumId w:val="16"/>
  </w:num>
  <w:num w:numId="6" w16cid:durableId="1839300279">
    <w:abstractNumId w:val="15"/>
  </w:num>
  <w:num w:numId="7" w16cid:durableId="1302661477">
    <w:abstractNumId w:val="33"/>
  </w:num>
  <w:num w:numId="8" w16cid:durableId="1562598356">
    <w:abstractNumId w:val="3"/>
  </w:num>
  <w:num w:numId="9" w16cid:durableId="1475294886">
    <w:abstractNumId w:val="36"/>
  </w:num>
  <w:num w:numId="10" w16cid:durableId="39592732">
    <w:abstractNumId w:val="37"/>
  </w:num>
  <w:num w:numId="11" w16cid:durableId="1327050065">
    <w:abstractNumId w:val="37"/>
    <w:lvlOverride w:ilvl="0">
      <w:lvl w:ilvl="0">
        <w:start w:val="1"/>
        <w:numFmt w:val="decimal"/>
        <w:lvlText w:val="%1."/>
        <w:legacy w:legacy="1" w:legacySpace="0" w:legacyIndent="360"/>
        <w:lvlJc w:val="left"/>
        <w:pPr>
          <w:ind w:left="1080" w:hanging="360"/>
        </w:pPr>
      </w:lvl>
    </w:lvlOverride>
  </w:num>
  <w:num w:numId="12" w16cid:durableId="1054813664">
    <w:abstractNumId w:val="9"/>
  </w:num>
  <w:num w:numId="13" w16cid:durableId="1920746310">
    <w:abstractNumId w:val="44"/>
  </w:num>
  <w:num w:numId="14" w16cid:durableId="1600605481">
    <w:abstractNumId w:val="35"/>
  </w:num>
  <w:num w:numId="15" w16cid:durableId="1490289505">
    <w:abstractNumId w:val="11"/>
  </w:num>
  <w:num w:numId="16" w16cid:durableId="1199124780">
    <w:abstractNumId w:val="18"/>
  </w:num>
  <w:num w:numId="17" w16cid:durableId="839928517">
    <w:abstractNumId w:val="8"/>
  </w:num>
  <w:num w:numId="18" w16cid:durableId="2025787813">
    <w:abstractNumId w:val="31"/>
  </w:num>
  <w:num w:numId="19" w16cid:durableId="1326588221">
    <w:abstractNumId w:val="25"/>
  </w:num>
  <w:num w:numId="20" w16cid:durableId="1071856547">
    <w:abstractNumId w:val="7"/>
  </w:num>
  <w:num w:numId="21" w16cid:durableId="941962513">
    <w:abstractNumId w:val="39"/>
  </w:num>
  <w:num w:numId="22" w16cid:durableId="271480599">
    <w:abstractNumId w:val="38"/>
  </w:num>
  <w:num w:numId="23" w16cid:durableId="248732372">
    <w:abstractNumId w:val="10"/>
  </w:num>
  <w:num w:numId="24" w16cid:durableId="1810973487">
    <w:abstractNumId w:val="29"/>
  </w:num>
  <w:num w:numId="25" w16cid:durableId="1557660990">
    <w:abstractNumId w:val="20"/>
  </w:num>
  <w:num w:numId="26" w16cid:durableId="30581855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77302763">
    <w:abstractNumId w:val="17"/>
  </w:num>
  <w:num w:numId="28" w16cid:durableId="1199468117">
    <w:abstractNumId w:val="32"/>
  </w:num>
  <w:num w:numId="29" w16cid:durableId="1190802522">
    <w:abstractNumId w:val="34"/>
  </w:num>
  <w:num w:numId="30" w16cid:durableId="2068915382">
    <w:abstractNumId w:val="5"/>
  </w:num>
  <w:num w:numId="31" w16cid:durableId="1039817351">
    <w:abstractNumId w:val="24"/>
  </w:num>
  <w:num w:numId="32" w16cid:durableId="1504054552">
    <w:abstractNumId w:val="19"/>
  </w:num>
  <w:num w:numId="33" w16cid:durableId="903561461">
    <w:abstractNumId w:val="14"/>
  </w:num>
  <w:num w:numId="34" w16cid:durableId="1430000864">
    <w:abstractNumId w:val="14"/>
  </w:num>
  <w:num w:numId="35" w16cid:durableId="147527463">
    <w:abstractNumId w:val="24"/>
  </w:num>
  <w:num w:numId="36" w16cid:durableId="1227645011">
    <w:abstractNumId w:val="19"/>
  </w:num>
  <w:num w:numId="37" w16cid:durableId="1320385126">
    <w:abstractNumId w:val="4"/>
  </w:num>
  <w:num w:numId="38" w16cid:durableId="678000589">
    <w:abstractNumId w:val="43"/>
  </w:num>
  <w:num w:numId="39" w16cid:durableId="1869836000">
    <w:abstractNumId w:val="41"/>
  </w:num>
  <w:num w:numId="40" w16cid:durableId="1871524288">
    <w:abstractNumId w:val="42"/>
  </w:num>
  <w:num w:numId="41" w16cid:durableId="1844857003">
    <w:abstractNumId w:val="23"/>
  </w:num>
  <w:num w:numId="42" w16cid:durableId="67845538">
    <w:abstractNumId w:val="6"/>
  </w:num>
  <w:num w:numId="43" w16cid:durableId="669140609">
    <w:abstractNumId w:val="12"/>
  </w:num>
  <w:num w:numId="44" w16cid:durableId="1354575219">
    <w:abstractNumId w:val="21"/>
  </w:num>
  <w:num w:numId="45" w16cid:durableId="420682426">
    <w:abstractNumId w:val="26"/>
  </w:num>
  <w:num w:numId="46" w16cid:durableId="1735664702">
    <w:abstractNumId w:val="30"/>
  </w:num>
  <w:num w:numId="47" w16cid:durableId="903182666">
    <w:abstractNumId w:val="0"/>
  </w:num>
  <w:num w:numId="48" w16cid:durableId="1486236099">
    <w:abstractNumId w:val="13"/>
  </w:num>
  <w:num w:numId="49" w16cid:durableId="388454005">
    <w:abstractNumId w:val="2"/>
  </w:num>
  <w:num w:numId="50" w16cid:durableId="13724604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3BCB"/>
    <w:rsid w:val="000857D6"/>
    <w:rsid w:val="000A1439"/>
    <w:rsid w:val="000A5248"/>
    <w:rsid w:val="000A5BBA"/>
    <w:rsid w:val="000B1018"/>
    <w:rsid w:val="000F545C"/>
    <w:rsid w:val="000F7562"/>
    <w:rsid w:val="0013563C"/>
    <w:rsid w:val="0014444A"/>
    <w:rsid w:val="00150270"/>
    <w:rsid w:val="00154DC5"/>
    <w:rsid w:val="0019048E"/>
    <w:rsid w:val="001A012D"/>
    <w:rsid w:val="001A09F0"/>
    <w:rsid w:val="001B1406"/>
    <w:rsid w:val="001D122C"/>
    <w:rsid w:val="001E4CF2"/>
    <w:rsid w:val="001F5171"/>
    <w:rsid w:val="002012BE"/>
    <w:rsid w:val="00202791"/>
    <w:rsid w:val="0020498D"/>
    <w:rsid w:val="00210583"/>
    <w:rsid w:val="00221531"/>
    <w:rsid w:val="0022420A"/>
    <w:rsid w:val="00233B91"/>
    <w:rsid w:val="002424AE"/>
    <w:rsid w:val="002443F9"/>
    <w:rsid w:val="00266E57"/>
    <w:rsid w:val="002944AA"/>
    <w:rsid w:val="002964D7"/>
    <w:rsid w:val="002E7A1D"/>
    <w:rsid w:val="002F3215"/>
    <w:rsid w:val="003165F4"/>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47598"/>
    <w:rsid w:val="00455991"/>
    <w:rsid w:val="00457191"/>
    <w:rsid w:val="0045786C"/>
    <w:rsid w:val="00462293"/>
    <w:rsid w:val="00470EDC"/>
    <w:rsid w:val="0047589B"/>
    <w:rsid w:val="00481514"/>
    <w:rsid w:val="004849D7"/>
    <w:rsid w:val="00497231"/>
    <w:rsid w:val="004C4FDA"/>
    <w:rsid w:val="004E7C59"/>
    <w:rsid w:val="004F163A"/>
    <w:rsid w:val="00504E6B"/>
    <w:rsid w:val="0050733A"/>
    <w:rsid w:val="00562DCC"/>
    <w:rsid w:val="005651F3"/>
    <w:rsid w:val="005756F7"/>
    <w:rsid w:val="00575AAD"/>
    <w:rsid w:val="0057660F"/>
    <w:rsid w:val="005831C4"/>
    <w:rsid w:val="00593833"/>
    <w:rsid w:val="005A0C38"/>
    <w:rsid w:val="005B296E"/>
    <w:rsid w:val="005B3DE0"/>
    <w:rsid w:val="005C6A68"/>
    <w:rsid w:val="005D127A"/>
    <w:rsid w:val="005D16AC"/>
    <w:rsid w:val="005D1CB6"/>
    <w:rsid w:val="005D4A6A"/>
    <w:rsid w:val="005D513F"/>
    <w:rsid w:val="005D6C77"/>
    <w:rsid w:val="005E6973"/>
    <w:rsid w:val="005F64E3"/>
    <w:rsid w:val="00602502"/>
    <w:rsid w:val="0063763C"/>
    <w:rsid w:val="006423F7"/>
    <w:rsid w:val="00642E67"/>
    <w:rsid w:val="00660FE7"/>
    <w:rsid w:val="00673C8B"/>
    <w:rsid w:val="00682E46"/>
    <w:rsid w:val="006958A3"/>
    <w:rsid w:val="006A2633"/>
    <w:rsid w:val="006A462A"/>
    <w:rsid w:val="006A597D"/>
    <w:rsid w:val="006B295F"/>
    <w:rsid w:val="006C1398"/>
    <w:rsid w:val="006C52A5"/>
    <w:rsid w:val="006D4C6B"/>
    <w:rsid w:val="006E2289"/>
    <w:rsid w:val="006E7BA6"/>
    <w:rsid w:val="006F0915"/>
    <w:rsid w:val="006F4185"/>
    <w:rsid w:val="006F548E"/>
    <w:rsid w:val="007076CB"/>
    <w:rsid w:val="007115EC"/>
    <w:rsid w:val="007131E9"/>
    <w:rsid w:val="00722C62"/>
    <w:rsid w:val="007235B9"/>
    <w:rsid w:val="00731BFD"/>
    <w:rsid w:val="0073729A"/>
    <w:rsid w:val="007662B0"/>
    <w:rsid w:val="00784E69"/>
    <w:rsid w:val="00794B67"/>
    <w:rsid w:val="007B14F9"/>
    <w:rsid w:val="007C1A24"/>
    <w:rsid w:val="007C373A"/>
    <w:rsid w:val="007C59CF"/>
    <w:rsid w:val="007C7350"/>
    <w:rsid w:val="007D3B5C"/>
    <w:rsid w:val="007E0461"/>
    <w:rsid w:val="007E099C"/>
    <w:rsid w:val="00800D79"/>
    <w:rsid w:val="00806BCF"/>
    <w:rsid w:val="008072C0"/>
    <w:rsid w:val="00810E74"/>
    <w:rsid w:val="00816A0A"/>
    <w:rsid w:val="00820452"/>
    <w:rsid w:val="00823361"/>
    <w:rsid w:val="00843712"/>
    <w:rsid w:val="00860D27"/>
    <w:rsid w:val="00870E74"/>
    <w:rsid w:val="008710D5"/>
    <w:rsid w:val="00871158"/>
    <w:rsid w:val="00872E84"/>
    <w:rsid w:val="00875BFB"/>
    <w:rsid w:val="00884DD0"/>
    <w:rsid w:val="008977B3"/>
    <w:rsid w:val="008A2B3D"/>
    <w:rsid w:val="008B190B"/>
    <w:rsid w:val="008B623A"/>
    <w:rsid w:val="008C31FC"/>
    <w:rsid w:val="008C7B48"/>
    <w:rsid w:val="008D5BFA"/>
    <w:rsid w:val="008D6FA4"/>
    <w:rsid w:val="008E5E1A"/>
    <w:rsid w:val="00910744"/>
    <w:rsid w:val="009203B9"/>
    <w:rsid w:val="0092265F"/>
    <w:rsid w:val="0092315D"/>
    <w:rsid w:val="009308FA"/>
    <w:rsid w:val="00934DD8"/>
    <w:rsid w:val="00947F84"/>
    <w:rsid w:val="009501F5"/>
    <w:rsid w:val="009607FC"/>
    <w:rsid w:val="009618BB"/>
    <w:rsid w:val="00965698"/>
    <w:rsid w:val="00965FE7"/>
    <w:rsid w:val="009706BC"/>
    <w:rsid w:val="0097134B"/>
    <w:rsid w:val="009806B1"/>
    <w:rsid w:val="009A3DF4"/>
    <w:rsid w:val="009A7417"/>
    <w:rsid w:val="009B6C01"/>
    <w:rsid w:val="009C626D"/>
    <w:rsid w:val="009D2681"/>
    <w:rsid w:val="009D57FA"/>
    <w:rsid w:val="009E00D3"/>
    <w:rsid w:val="009E159E"/>
    <w:rsid w:val="00A01E03"/>
    <w:rsid w:val="00A022D3"/>
    <w:rsid w:val="00A06E54"/>
    <w:rsid w:val="00A17CE7"/>
    <w:rsid w:val="00A20003"/>
    <w:rsid w:val="00A22B8C"/>
    <w:rsid w:val="00A23746"/>
    <w:rsid w:val="00A31048"/>
    <w:rsid w:val="00A44B86"/>
    <w:rsid w:val="00A46397"/>
    <w:rsid w:val="00A55C9D"/>
    <w:rsid w:val="00A5747E"/>
    <w:rsid w:val="00A7197F"/>
    <w:rsid w:val="00A725AD"/>
    <w:rsid w:val="00A72D0C"/>
    <w:rsid w:val="00AB4A60"/>
    <w:rsid w:val="00AC1D9C"/>
    <w:rsid w:val="00AE03FF"/>
    <w:rsid w:val="00AE0F85"/>
    <w:rsid w:val="00AE4F89"/>
    <w:rsid w:val="00B17E48"/>
    <w:rsid w:val="00B2270B"/>
    <w:rsid w:val="00B23020"/>
    <w:rsid w:val="00B30572"/>
    <w:rsid w:val="00B30962"/>
    <w:rsid w:val="00B310AB"/>
    <w:rsid w:val="00B3560C"/>
    <w:rsid w:val="00B41295"/>
    <w:rsid w:val="00B73BBD"/>
    <w:rsid w:val="00B920F9"/>
    <w:rsid w:val="00B97C17"/>
    <w:rsid w:val="00BA41BF"/>
    <w:rsid w:val="00BA5A8B"/>
    <w:rsid w:val="00BD4A57"/>
    <w:rsid w:val="00BF7D5B"/>
    <w:rsid w:val="00C07DD2"/>
    <w:rsid w:val="00C12471"/>
    <w:rsid w:val="00C20313"/>
    <w:rsid w:val="00C20C8E"/>
    <w:rsid w:val="00C217EF"/>
    <w:rsid w:val="00C23E16"/>
    <w:rsid w:val="00C469AA"/>
    <w:rsid w:val="00C470D0"/>
    <w:rsid w:val="00C521B8"/>
    <w:rsid w:val="00C55672"/>
    <w:rsid w:val="00C56360"/>
    <w:rsid w:val="00C64D3F"/>
    <w:rsid w:val="00C7175D"/>
    <w:rsid w:val="00C83A88"/>
    <w:rsid w:val="00C8781C"/>
    <w:rsid w:val="00C9196B"/>
    <w:rsid w:val="00C93F5B"/>
    <w:rsid w:val="00CA01C1"/>
    <w:rsid w:val="00CA7B00"/>
    <w:rsid w:val="00CB4EC3"/>
    <w:rsid w:val="00CB76BB"/>
    <w:rsid w:val="00CB7756"/>
    <w:rsid w:val="00CE4CFB"/>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A6CD1"/>
    <w:rsid w:val="00DC54F7"/>
    <w:rsid w:val="00DE36E9"/>
    <w:rsid w:val="00DE700E"/>
    <w:rsid w:val="00DF65C9"/>
    <w:rsid w:val="00DF6CB6"/>
    <w:rsid w:val="00DF735A"/>
    <w:rsid w:val="00E00689"/>
    <w:rsid w:val="00E10173"/>
    <w:rsid w:val="00E240D3"/>
    <w:rsid w:val="00E32C60"/>
    <w:rsid w:val="00E50C18"/>
    <w:rsid w:val="00E67BCB"/>
    <w:rsid w:val="00E70213"/>
    <w:rsid w:val="00E713F0"/>
    <w:rsid w:val="00E76E1A"/>
    <w:rsid w:val="00E81821"/>
    <w:rsid w:val="00EA2886"/>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523978000">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5C2ED-CC3A-274E-8066-ED17DB62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11426</Characters>
  <Application>Microsoft Office Word</Application>
  <DocSecurity>0</DocSecurity>
  <Lines>175</Lines>
  <Paragraphs>58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13538</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2022-11-10T16:15:00Z</dcterms:created>
  <dcterms:modified xsi:type="dcterms:W3CDTF">2022-11-15T19:35:00Z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11-15-22</vt:lpwstr>
  </property>
</Properties>
</file>