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 xml:space="preserve">BAM </w:t>
        </w:r>
        <w:proofErr w:type="spellStart"/>
        <w:r w:rsidR="00033BFD" w:rsidRPr="00033BFD">
          <w:rPr>
            <w:rStyle w:val="Hyperlink"/>
            <w:b/>
            <w:sz w:val="22"/>
            <w:szCs w:val="22"/>
          </w:rPr>
          <w:t>GreenStar</w:t>
        </w:r>
        <w:proofErr w:type="spellEnd"/>
        <w:r w:rsidR="00033BFD" w:rsidRPr="00033BFD">
          <w:rPr>
            <w:rStyle w:val="Hyperlink"/>
            <w:b/>
            <w:sz w:val="22"/>
            <w:szCs w:val="22"/>
          </w:rPr>
          <w:t xml:space="preserve">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7B574EAF" w:rsidR="00E713F0" w:rsidRPr="00E713F0" w:rsidRDefault="00083BCB" w:rsidP="00A22B8C">
      <w:pPr>
        <w:pStyle w:val="O-BodyTextJ"/>
        <w:rPr>
          <w:bCs/>
          <w:sz w:val="22"/>
          <w:szCs w:val="22"/>
        </w:rPr>
      </w:pPr>
      <w:r w:rsidRPr="00083BCB">
        <w:rPr>
          <w:bCs/>
          <w:sz w:val="22"/>
          <w:szCs w:val="22"/>
        </w:rPr>
        <w:t>BAM’s total admitted assets, total liabilities, and total capital and surplus, as of </w:t>
      </w:r>
      <w:r w:rsidR="00B310AB">
        <w:rPr>
          <w:bCs/>
          <w:sz w:val="22"/>
          <w:szCs w:val="22"/>
        </w:rPr>
        <w:t>September</w:t>
      </w:r>
      <w:r w:rsidR="00B310AB" w:rsidRPr="00083BCB">
        <w:rPr>
          <w:bCs/>
          <w:sz w:val="22"/>
          <w:szCs w:val="22"/>
        </w:rPr>
        <w:t xml:space="preserve"> </w:t>
      </w:r>
      <w:r w:rsidRPr="00083BCB">
        <w:rPr>
          <w:bCs/>
          <w:sz w:val="22"/>
          <w:szCs w:val="22"/>
        </w:rPr>
        <w:t>30, 2020 and as prepared in accordance with statutory accounting practices prescribed or permitted by the New York State Department of Financial Services were $</w:t>
      </w:r>
      <w:r w:rsidR="001A09F0">
        <w:rPr>
          <w:bCs/>
          <w:sz w:val="22"/>
          <w:szCs w:val="22"/>
        </w:rPr>
        <w:t>505</w:t>
      </w:r>
      <w:r w:rsidR="001A09F0" w:rsidRPr="00674C7A">
        <w:rPr>
          <w:bCs/>
          <w:sz w:val="22"/>
          <w:szCs w:val="22"/>
        </w:rPr>
        <w:t>.</w:t>
      </w:r>
      <w:r w:rsidR="001A09F0">
        <w:rPr>
          <w:bCs/>
          <w:sz w:val="22"/>
          <w:szCs w:val="22"/>
        </w:rPr>
        <w:t>3</w:t>
      </w:r>
      <w:r w:rsidR="001A09F0" w:rsidRPr="00674C7A">
        <w:rPr>
          <w:bCs/>
          <w:sz w:val="22"/>
          <w:szCs w:val="22"/>
        </w:rPr>
        <w:t> </w:t>
      </w:r>
      <w:r w:rsidRPr="00083BCB">
        <w:rPr>
          <w:bCs/>
          <w:sz w:val="22"/>
          <w:szCs w:val="22"/>
        </w:rPr>
        <w:t> million, $</w:t>
      </w:r>
      <w:r w:rsidR="001A09F0">
        <w:rPr>
          <w:bCs/>
          <w:sz w:val="22"/>
          <w:szCs w:val="22"/>
        </w:rPr>
        <w:t>158</w:t>
      </w:r>
      <w:r w:rsidR="001A09F0" w:rsidRPr="00674C7A">
        <w:rPr>
          <w:bCs/>
          <w:sz w:val="22"/>
          <w:szCs w:val="22"/>
        </w:rPr>
        <w:t>.</w:t>
      </w:r>
      <w:r w:rsidR="001A09F0">
        <w:rPr>
          <w:bCs/>
          <w:sz w:val="22"/>
          <w:szCs w:val="22"/>
        </w:rPr>
        <w:t>1</w:t>
      </w:r>
      <w:r w:rsidR="001A09F0" w:rsidRPr="00674C7A">
        <w:rPr>
          <w:bCs/>
          <w:sz w:val="22"/>
          <w:szCs w:val="22"/>
        </w:rPr>
        <w:t xml:space="preserve"> </w:t>
      </w:r>
      <w:r w:rsidRPr="00083BCB">
        <w:rPr>
          <w:bCs/>
          <w:sz w:val="22"/>
          <w:szCs w:val="22"/>
        </w:rPr>
        <w:t>millio</w:t>
      </w:r>
      <w:bookmarkStart w:id="0" w:name="_GoBack"/>
      <w:bookmarkEnd w:id="0"/>
      <w:r w:rsidRPr="00083BCB">
        <w:rPr>
          <w:bCs/>
          <w:sz w:val="22"/>
          <w:szCs w:val="22"/>
        </w:rPr>
        <w:t>n and $</w:t>
      </w:r>
      <w:r w:rsidR="001A09F0" w:rsidRPr="00674C7A">
        <w:rPr>
          <w:bCs/>
          <w:sz w:val="22"/>
          <w:szCs w:val="22"/>
        </w:rPr>
        <w:t>34</w:t>
      </w:r>
      <w:r w:rsidR="001A09F0">
        <w:rPr>
          <w:bCs/>
          <w:sz w:val="22"/>
          <w:szCs w:val="22"/>
        </w:rPr>
        <w:t>7</w:t>
      </w:r>
      <w:r w:rsidR="001A09F0" w:rsidRPr="00674C7A">
        <w:rPr>
          <w:bCs/>
          <w:sz w:val="22"/>
          <w:szCs w:val="22"/>
        </w:rPr>
        <w:t>.</w:t>
      </w:r>
      <w:r w:rsidR="001A09F0">
        <w:rPr>
          <w:bCs/>
          <w:sz w:val="22"/>
          <w:szCs w:val="22"/>
        </w:rPr>
        <w:t>2</w:t>
      </w:r>
      <w:r w:rsidR="001A09F0" w:rsidRPr="00674C7A">
        <w:rPr>
          <w:bCs/>
          <w:sz w:val="22"/>
          <w:szCs w:val="22"/>
        </w:rPr>
        <w:t> </w:t>
      </w:r>
      <w:r w:rsidRPr="00083BCB">
        <w:rPr>
          <w:bCs/>
          <w:sz w:val="22"/>
          <w:szCs w:val="22"/>
        </w:rPr>
        <w:t>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 xml:space="preserve">BAM </w:t>
      </w:r>
      <w:proofErr w:type="spellStart"/>
      <w:r w:rsidRPr="000F7562">
        <w:rPr>
          <w:bCs/>
          <w:i/>
          <w:iCs/>
          <w:sz w:val="22"/>
          <w:szCs w:val="22"/>
          <w:u w:val="single"/>
        </w:rPr>
        <w:t>GreenStar</w:t>
      </w:r>
      <w:proofErr w:type="spellEnd"/>
      <w:r w:rsidRPr="000F7562">
        <w:rPr>
          <w:bCs/>
          <w:i/>
          <w:iCs/>
          <w:sz w:val="22"/>
          <w:szCs w:val="22"/>
          <w:u w:val="single"/>
        </w:rPr>
        <w:t xml:space="preserve">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 xml:space="preserve">BAM </w:t>
      </w:r>
      <w:proofErr w:type="spellStart"/>
      <w:r w:rsidRPr="000F7562">
        <w:rPr>
          <w:i/>
          <w:iCs/>
          <w:sz w:val="22"/>
          <w:szCs w:val="22"/>
        </w:rPr>
        <w:t>GreenStar</w:t>
      </w:r>
      <w:proofErr w:type="spellEnd"/>
      <w:r w:rsidRPr="000F7562">
        <w:rPr>
          <w:i/>
          <w:iCs/>
          <w:sz w:val="22"/>
          <w:szCs w:val="22"/>
        </w:rPr>
        <w:t xml:space="preserve">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w:t>
      </w:r>
      <w:proofErr w:type="spellStart"/>
      <w:r w:rsidRPr="00CE4CFB">
        <w:rPr>
          <w:sz w:val="22"/>
          <w:szCs w:val="22"/>
        </w:rPr>
        <w:t>GreenStar</w:t>
      </w:r>
      <w:proofErr w:type="spellEnd"/>
      <w:r w:rsidRPr="00CE4CFB">
        <w:rPr>
          <w:sz w:val="22"/>
          <w:szCs w:val="22"/>
        </w:rPr>
        <w:t xml:space="preserve">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w:t>
      </w:r>
      <w:proofErr w:type="spellStart"/>
      <w:r w:rsidR="006A2633">
        <w:rPr>
          <w:sz w:val="22"/>
          <w:szCs w:val="22"/>
        </w:rPr>
        <w:t>GreenStar</w:t>
      </w:r>
      <w:proofErr w:type="spellEnd"/>
      <w:r w:rsidR="006A2633">
        <w:rPr>
          <w:sz w:val="22"/>
          <w:szCs w:val="22"/>
        </w:rPr>
        <w:t xml:space="preserve">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w:t>
      </w:r>
      <w:proofErr w:type="spellStart"/>
      <w:r w:rsidRPr="007E099C">
        <w:rPr>
          <w:i/>
          <w:iCs/>
          <w:sz w:val="22"/>
          <w:szCs w:val="22"/>
        </w:rPr>
        <w:t>GreenStar</w:t>
      </w:r>
      <w:proofErr w:type="spellEnd"/>
      <w:r w:rsidRPr="007E099C">
        <w:rPr>
          <w:i/>
          <w:iCs/>
          <w:sz w:val="22"/>
          <w:szCs w:val="22"/>
        </w:rPr>
        <w:t xml:space="preserve"> designation. The term “</w:t>
      </w:r>
      <w:proofErr w:type="spellStart"/>
      <w:r w:rsidRPr="007E099C">
        <w:rPr>
          <w:i/>
          <w:iCs/>
          <w:sz w:val="22"/>
          <w:szCs w:val="22"/>
        </w:rPr>
        <w:t>GreenStar</w:t>
      </w:r>
      <w:proofErr w:type="spellEnd"/>
      <w:r w:rsidRPr="007E099C">
        <w:rPr>
          <w:i/>
          <w:iCs/>
          <w:sz w:val="22"/>
          <w:szCs w:val="22"/>
        </w:rPr>
        <w:t xml:space="preserve">” is neither defined in, nor related to, the security documents relating to the Bonds. The </w:t>
      </w:r>
      <w:proofErr w:type="spellStart"/>
      <w:r w:rsidRPr="007E099C">
        <w:rPr>
          <w:i/>
          <w:iCs/>
          <w:sz w:val="22"/>
          <w:szCs w:val="22"/>
        </w:rPr>
        <w:t>GreenStar</w:t>
      </w:r>
      <w:proofErr w:type="spellEnd"/>
      <w:r w:rsidRPr="007E099C">
        <w:rPr>
          <w:i/>
          <w:iCs/>
          <w:sz w:val="22"/>
          <w:szCs w:val="22"/>
        </w:rPr>
        <w:t xml:space="preserve">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ensure compliance with any legal or other principles relating to “</w:t>
      </w:r>
      <w:proofErr w:type="spellStart"/>
      <w:r w:rsidRPr="005B296E">
        <w:rPr>
          <w:i/>
          <w:iCs/>
          <w:sz w:val="22"/>
          <w:szCs w:val="22"/>
        </w:rPr>
        <w:t>GreenStar</w:t>
      </w:r>
      <w:proofErr w:type="spellEnd"/>
      <w:r w:rsidRPr="005B296E">
        <w:rPr>
          <w:i/>
          <w:iCs/>
          <w:sz w:val="22"/>
          <w:szCs w:val="22"/>
        </w:rPr>
        <w:t xml:space="preserve">”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 xml:space="preserve">The BAM </w:t>
      </w:r>
      <w:proofErr w:type="spellStart"/>
      <w:r w:rsidRPr="00CE4CFB">
        <w:rPr>
          <w:sz w:val="22"/>
          <w:szCs w:val="22"/>
        </w:rPr>
        <w:t>GreenStar</w:t>
      </w:r>
      <w:proofErr w:type="spellEnd"/>
      <w:r w:rsidRPr="00CE4CFB">
        <w:rPr>
          <w:sz w:val="22"/>
          <w:szCs w:val="22"/>
        </w:rPr>
        <w:t xml:space="preserve">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w:t>
      </w:r>
      <w:proofErr w:type="spellStart"/>
      <w:r w:rsidRPr="00CE4CFB">
        <w:rPr>
          <w:sz w:val="22"/>
          <w:szCs w:val="22"/>
        </w:rPr>
        <w:t>GreenStar</w:t>
      </w:r>
      <w:proofErr w:type="spellEnd"/>
      <w:r w:rsidRPr="00CE4CFB">
        <w:rPr>
          <w:sz w:val="22"/>
          <w:szCs w:val="22"/>
        </w:rPr>
        <w:t xml:space="preserve">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merchantability or fitness for any particular purpose with respect to the designation</w:t>
      </w:r>
      <w:r w:rsidR="00CB7756" w:rsidRPr="00CB7756">
        <w:rPr>
          <w:sz w:val="22"/>
          <w:szCs w:val="22"/>
        </w:rPr>
        <w:t xml:space="preserve">.   A complete description of BAM </w:t>
      </w:r>
      <w:proofErr w:type="spellStart"/>
      <w:r w:rsidR="00CB7756" w:rsidRPr="00CB7756">
        <w:rPr>
          <w:sz w:val="22"/>
          <w:szCs w:val="22"/>
        </w:rPr>
        <w:t>GreenStar</w:t>
      </w:r>
      <w:proofErr w:type="spellEnd"/>
      <w:r w:rsidR="00CB7756" w:rsidRPr="00CB7756">
        <w:rPr>
          <w:sz w:val="22"/>
          <w:szCs w:val="22"/>
        </w:rPr>
        <w:t>,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w:t>
      </w:r>
      <w:proofErr w:type="spellStart"/>
      <w:r w:rsidR="00CB7756" w:rsidRPr="00CB7756">
        <w:rPr>
          <w:sz w:val="22"/>
          <w:szCs w:val="22"/>
        </w:rPr>
        <w:t>Green</w:t>
      </w:r>
      <w:r w:rsidR="00033BFD">
        <w:rPr>
          <w:sz w:val="22"/>
          <w:szCs w:val="22"/>
        </w:rPr>
        <w:t>S</w:t>
      </w:r>
      <w:r w:rsidR="00CB7756" w:rsidRPr="00CB7756">
        <w:rPr>
          <w:sz w:val="22"/>
          <w:szCs w:val="22"/>
        </w:rPr>
        <w:t>tar</w:t>
      </w:r>
      <w:proofErr w:type="spellEnd"/>
      <w:r w:rsidR="00CB7756" w:rsidRPr="00CB7756">
        <w:rPr>
          <w:sz w:val="22"/>
          <w:szCs w:val="22"/>
        </w:rPr>
        <w:t xml:space="preserve">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w:t>
      </w:r>
      <w:proofErr w:type="spellStart"/>
      <w:r w:rsidRPr="00A06E54">
        <w:rPr>
          <w:sz w:val="22"/>
          <w:szCs w:val="22"/>
        </w:rPr>
        <w:t>GreenStar</w:t>
      </w:r>
      <w:proofErr w:type="spellEnd"/>
      <w:r w:rsidRPr="00A06E54">
        <w:rPr>
          <w:sz w:val="22"/>
          <w:szCs w:val="22"/>
        </w:rPr>
        <w:t xml:space="preserve"> designation does not and is not intended to make any representation or give any assurance with respect to any other matter relating to the Bonds and is not a recommendation to any person to purchase, hold, or sell the Bonds. Such labeling does not address the market price, marketability or suitability of these Bonds for a particular investor.   There is no assurance that the designation will be retained for any given period of time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22C3" w14:textId="77777777" w:rsidR="00E00689" w:rsidRDefault="00E00689">
      <w:r>
        <w:separator/>
      </w:r>
    </w:p>
  </w:endnote>
  <w:endnote w:type="continuationSeparator" w:id="0">
    <w:p w14:paraId="5E95D56E" w14:textId="77777777" w:rsidR="00E00689" w:rsidRDefault="00E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1AF9" w14:textId="77777777" w:rsidR="00E00689" w:rsidRDefault="00E00689">
      <w:r>
        <w:separator/>
      </w:r>
    </w:p>
  </w:footnote>
  <w:footnote w:type="continuationSeparator" w:id="0">
    <w:p w14:paraId="643D789B" w14:textId="77777777" w:rsidR="00E00689" w:rsidRDefault="00E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8"/>
  </w:num>
  <w:num w:numId="2">
    <w:abstractNumId w:val="22"/>
  </w:num>
  <w:num w:numId="3">
    <w:abstractNumId w:val="40"/>
  </w:num>
  <w:num w:numId="4">
    <w:abstractNumId w:val="45"/>
  </w:num>
  <w:num w:numId="5">
    <w:abstractNumId w:val="16"/>
  </w:num>
  <w:num w:numId="6">
    <w:abstractNumId w:val="15"/>
  </w:num>
  <w:num w:numId="7">
    <w:abstractNumId w:val="33"/>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9"/>
  </w:num>
  <w:num w:numId="13">
    <w:abstractNumId w:val="44"/>
  </w:num>
  <w:num w:numId="14">
    <w:abstractNumId w:val="35"/>
  </w:num>
  <w:num w:numId="15">
    <w:abstractNumId w:val="11"/>
  </w:num>
  <w:num w:numId="16">
    <w:abstractNumId w:val="18"/>
  </w:num>
  <w:num w:numId="17">
    <w:abstractNumId w:val="8"/>
  </w:num>
  <w:num w:numId="18">
    <w:abstractNumId w:val="31"/>
  </w:num>
  <w:num w:numId="19">
    <w:abstractNumId w:val="25"/>
  </w:num>
  <w:num w:numId="20">
    <w:abstractNumId w:val="7"/>
  </w:num>
  <w:num w:numId="21">
    <w:abstractNumId w:val="39"/>
  </w:num>
  <w:num w:numId="22">
    <w:abstractNumId w:val="38"/>
  </w:num>
  <w:num w:numId="23">
    <w:abstractNumId w:val="10"/>
  </w:num>
  <w:num w:numId="24">
    <w:abstractNumId w:val="29"/>
  </w:num>
  <w:num w:numId="25">
    <w:abstractNumId w:val="20"/>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32"/>
  </w:num>
  <w:num w:numId="29">
    <w:abstractNumId w:val="34"/>
  </w:num>
  <w:num w:numId="30">
    <w:abstractNumId w:val="5"/>
  </w:num>
  <w:num w:numId="31">
    <w:abstractNumId w:val="24"/>
  </w:num>
  <w:num w:numId="32">
    <w:abstractNumId w:val="19"/>
  </w:num>
  <w:num w:numId="33">
    <w:abstractNumId w:val="14"/>
  </w:num>
  <w:num w:numId="34">
    <w:abstractNumId w:val="14"/>
  </w:num>
  <w:num w:numId="35">
    <w:abstractNumId w:val="24"/>
  </w:num>
  <w:num w:numId="36">
    <w:abstractNumId w:val="19"/>
  </w:num>
  <w:num w:numId="37">
    <w:abstractNumId w:val="4"/>
  </w:num>
  <w:num w:numId="38">
    <w:abstractNumId w:val="43"/>
  </w:num>
  <w:num w:numId="39">
    <w:abstractNumId w:val="41"/>
  </w:num>
  <w:num w:numId="40">
    <w:abstractNumId w:val="42"/>
  </w:num>
  <w:num w:numId="41">
    <w:abstractNumId w:val="23"/>
  </w:num>
  <w:num w:numId="42">
    <w:abstractNumId w:val="6"/>
  </w:num>
  <w:num w:numId="43">
    <w:abstractNumId w:val="12"/>
  </w:num>
  <w:num w:numId="44">
    <w:abstractNumId w:val="21"/>
  </w:num>
  <w:num w:numId="45">
    <w:abstractNumId w:val="26"/>
  </w:num>
  <w:num w:numId="46">
    <w:abstractNumId w:val="30"/>
  </w:num>
  <w:num w:numId="47">
    <w:abstractNumId w:val="0"/>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A0C38"/>
    <w:rsid w:val="005B296E"/>
    <w:rsid w:val="005C6A68"/>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3729A"/>
    <w:rsid w:val="007662B0"/>
    <w:rsid w:val="00784E69"/>
    <w:rsid w:val="00794B67"/>
    <w:rsid w:val="007B14F9"/>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B190B"/>
    <w:rsid w:val="008B623A"/>
    <w:rsid w:val="008C31FC"/>
    <w:rsid w:val="008C7B48"/>
    <w:rsid w:val="008D6FA4"/>
    <w:rsid w:val="008E5E1A"/>
    <w:rsid w:val="00910744"/>
    <w:rsid w:val="009203B9"/>
    <w:rsid w:val="0092265F"/>
    <w:rsid w:val="0092315D"/>
    <w:rsid w:val="00934DD8"/>
    <w:rsid w:val="00947F84"/>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06E54"/>
    <w:rsid w:val="00A20003"/>
    <w:rsid w:val="00A22B8C"/>
    <w:rsid w:val="00A23746"/>
    <w:rsid w:val="00A31048"/>
    <w:rsid w:val="00A5747E"/>
    <w:rsid w:val="00A7197F"/>
    <w:rsid w:val="00A725AD"/>
    <w:rsid w:val="00A72D0C"/>
    <w:rsid w:val="00AB4A60"/>
    <w:rsid w:val="00AC1D9C"/>
    <w:rsid w:val="00AE03FF"/>
    <w:rsid w:val="00AE0F85"/>
    <w:rsid w:val="00AE4F89"/>
    <w:rsid w:val="00B17E48"/>
    <w:rsid w:val="00B2270B"/>
    <w:rsid w:val="00B23020"/>
    <w:rsid w:val="00B3057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E00689"/>
    <w:rsid w:val="00E10173"/>
    <w:rsid w:val="00E240D3"/>
    <w:rsid w:val="00E32C60"/>
    <w:rsid w:val="00E50C18"/>
    <w:rsid w:val="00E67BCB"/>
    <w:rsid w:val="00E70213"/>
    <w:rsid w:val="00E713F0"/>
    <w:rsid w:val="00E76E1A"/>
    <w:rsid w:val="00E81821"/>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521DE-D872-7E4A-A90B-3D53EE91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11426</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13539</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2020-10-29T13:43:00Z</dcterms:created>
  <dcterms:modified xsi:type="dcterms:W3CDTF">2020-11-13T16:51:00Z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11-13-20</vt:lpwstr>
  </property>
</Properties>
</file>